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A" w:rsidRPr="004D0C11" w:rsidRDefault="00FD282A" w:rsidP="00C93CD0">
      <w:pPr>
        <w:spacing w:line="0" w:lineRule="atLeast"/>
        <w:jc w:val="center"/>
        <w:rPr>
          <w:rFonts w:ascii="標楷體" w:eastAsia="標楷體" w:hAnsi="標楷體"/>
          <w:bCs/>
          <w:color w:val="000000" w:themeColor="text1"/>
          <w:kern w:val="0"/>
          <w:sz w:val="32"/>
          <w:szCs w:val="32"/>
        </w:rPr>
      </w:pPr>
      <w:r w:rsidRPr="004D0C11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嘉義縣中埔鄉和睦國民小學10</w:t>
      </w:r>
      <w:r w:rsidR="00611389" w:rsidRPr="004D0C11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8</w:t>
      </w:r>
      <w:r w:rsidRPr="004D0C11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學年度第一學期行事曆</w:t>
      </w: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2"/>
        <w:gridCol w:w="4242"/>
        <w:gridCol w:w="4243"/>
      </w:tblGrid>
      <w:tr w:rsidR="004D0C11" w:rsidRPr="004D0C11" w:rsidTr="00437A7D">
        <w:trPr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週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424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一般行事內容</w:t>
            </w:r>
          </w:p>
        </w:tc>
        <w:tc>
          <w:tcPr>
            <w:tcW w:w="4243" w:type="dxa"/>
            <w:vAlign w:val="center"/>
          </w:tcPr>
          <w:p w:rsidR="00E97D89" w:rsidRPr="004D0C11" w:rsidRDefault="0036563C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處室行事內容</w:t>
            </w:r>
          </w:p>
        </w:tc>
      </w:tr>
      <w:tr w:rsidR="004D0C11" w:rsidRPr="004D0C11" w:rsidTr="00437A7D">
        <w:trPr>
          <w:trHeight w:val="2636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E97D89" w:rsidRPr="004D0C11" w:rsidRDefault="006113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r w:rsidR="00E97D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8/</w:t>
            </w:r>
            <w:r w:rsidR="005A72A3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BA2510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  <w:r w:rsidR="00E97D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/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9B4DB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4242" w:type="dxa"/>
            <w:vAlign w:val="center"/>
          </w:tcPr>
          <w:p w:rsidR="00D95F8E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◎8/</w:t>
            </w:r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  <w:r w:rsidR="002D671A">
              <w:rPr>
                <w:rFonts w:ascii="標楷體" w:eastAsia="標楷體" w:hAnsi="標楷體"/>
                <w:bCs/>
                <w:color w:val="000000" w:themeColor="text1"/>
              </w:rPr>
              <w:t>(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五</w:t>
            </w:r>
            <w:r w:rsidR="002D671A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開學</w:t>
            </w:r>
            <w:r w:rsidR="0031635E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="004465E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迎新活動</w:t>
            </w:r>
          </w:p>
          <w:p w:rsidR="00C67367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◎公告</w:t>
            </w:r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學年度課程計畫、行事曆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◎每週三為母語日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◎交通安全教育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宣導</w:t>
            </w:r>
          </w:p>
          <w:p w:rsidR="00457538" w:rsidRPr="004D0C11" w:rsidRDefault="00457538" w:rsidP="007E44C5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◎弱勢學生各項補助申請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9B49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學習扶助方案</w:t>
            </w:r>
            <w:r w:rsidR="004465E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開班申請</w:t>
            </w:r>
          </w:p>
          <w:p w:rsidR="004465E8" w:rsidRPr="004D0C11" w:rsidRDefault="004465E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◎課後照顧班開班調查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7E44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印發代辦學用品通知及同意書</w:t>
            </w:r>
          </w:p>
          <w:p w:rsidR="007D08ED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◎建置一年級新生輔導基本資料</w:t>
            </w:r>
          </w:p>
          <w:p w:rsidR="00953584" w:rsidRPr="004D0C11" w:rsidRDefault="007D08ED" w:rsidP="008B302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◎志工團服務意願調查</w:t>
            </w:r>
          </w:p>
        </w:tc>
      </w:tr>
      <w:tr w:rsidR="004D0C11" w:rsidRPr="004D0C11" w:rsidTr="00437A7D">
        <w:trPr>
          <w:trHeight w:val="3254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</w:p>
        </w:tc>
        <w:tc>
          <w:tcPr>
            <w:tcW w:w="4242" w:type="dxa"/>
            <w:vAlign w:val="center"/>
          </w:tcPr>
          <w:p w:rsidR="008B302C" w:rsidRPr="004D0C11" w:rsidRDefault="008B302C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/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~9/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友善校園</w:t>
            </w:r>
            <w:proofErr w:type="gramStart"/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週</w:t>
            </w:r>
            <w:proofErr w:type="gramEnd"/>
          </w:p>
          <w:p w:rsidR="00B518EA" w:rsidRPr="004D0C11" w:rsidRDefault="00B518EA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 w:rsidR="008B302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08047E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期初校務會議</w:t>
            </w:r>
          </w:p>
          <w:p w:rsidR="00241704" w:rsidRPr="004D0C11" w:rsidRDefault="00241704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◎9/6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友善校園宣導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◎推選班級家長代表</w:t>
            </w:r>
            <w:r w:rsidR="007D3642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委員</w:t>
            </w:r>
            <w:r w:rsidR="007D3642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283FD9" w:rsidRPr="004D0C11" w:rsidRDefault="00B25CB0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◎九月敬師月</w:t>
            </w:r>
          </w:p>
        </w:tc>
        <w:tc>
          <w:tcPr>
            <w:tcW w:w="4243" w:type="dxa"/>
            <w:vAlign w:val="center"/>
          </w:tcPr>
          <w:p w:rsidR="00953584" w:rsidRPr="004D0C11" w:rsidRDefault="00953584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◎9/1新學年教師評審委員會委員級教師成績</w:t>
            </w:r>
            <w:r w:rsidR="007B3497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考核委員開始聘任、製發委員聘函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◎優良暑假作業評選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◎新生圖書室導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覽</w:t>
            </w:r>
            <w:proofErr w:type="gramEnd"/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◎請領子女教育補助費</w:t>
            </w:r>
          </w:p>
          <w:p w:rsidR="007D08ED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◎期初性別平等教育委員會議</w:t>
            </w:r>
          </w:p>
          <w:p w:rsidR="000C57FD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◎提報認輔需求學生</w:t>
            </w:r>
          </w:p>
          <w:p w:rsidR="00953584" w:rsidRPr="004D0C11" w:rsidRDefault="000C57F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◎編製8月份會計報告</w:t>
            </w:r>
          </w:p>
        </w:tc>
      </w:tr>
      <w:tr w:rsidR="004D0C11" w:rsidRPr="004D0C11" w:rsidTr="00437A7D">
        <w:trPr>
          <w:trHeight w:val="2974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4242" w:type="dxa"/>
            <w:vAlign w:val="center"/>
          </w:tcPr>
          <w:p w:rsidR="00457538" w:rsidRPr="004D0C11" w:rsidRDefault="0045753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 w:rsidR="008B302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社團開始</w:t>
            </w:r>
          </w:p>
          <w:p w:rsidR="005C3A58" w:rsidRPr="004D0C11" w:rsidRDefault="005C3A5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 w:rsidR="008B302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一年級大愛媽媽說故事開始</w:t>
            </w:r>
          </w:p>
          <w:p w:rsidR="00953584" w:rsidRDefault="00953584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 w:rsidR="008B302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課後照顧開始上課</w:t>
            </w:r>
          </w:p>
          <w:p w:rsidR="00093834" w:rsidRPr="004D0C11" w:rsidRDefault="00093834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11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（晚）</w:t>
            </w:r>
            <w:r w:rsidRPr="00093834">
              <w:rPr>
                <w:rFonts w:ascii="標楷體" w:eastAsia="標楷體" w:hAnsi="標楷體" w:hint="eastAsia"/>
                <w:bCs/>
                <w:color w:val="000000" w:themeColor="text1"/>
              </w:rPr>
              <w:t>親師座談會(</w:t>
            </w:r>
            <w:proofErr w:type="gramStart"/>
            <w:r w:rsidRPr="00093834">
              <w:rPr>
                <w:rFonts w:ascii="標楷體" w:eastAsia="標楷體" w:hAnsi="標楷體" w:hint="eastAsia"/>
                <w:bCs/>
                <w:color w:val="000000" w:themeColor="text1"/>
              </w:rPr>
              <w:t>健促議題</w:t>
            </w:r>
            <w:proofErr w:type="gramEnd"/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宣導</w:t>
            </w:r>
            <w:r w:rsidRPr="00093834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773A79" w:rsidRPr="004D0C11" w:rsidRDefault="00773A79" w:rsidP="00773A7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◎9/13（五）中秋節放假</w:t>
            </w:r>
          </w:p>
          <w:p w:rsidR="00F4140F" w:rsidRPr="004D0C11" w:rsidRDefault="00F4140F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◎交通安全教育宣導</w:t>
            </w:r>
          </w:p>
          <w:p w:rsidR="00773A79" w:rsidRPr="004D0C11" w:rsidRDefault="00BC1DF6" w:rsidP="00773A7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◎暑假作業優良學生表揚</w:t>
            </w:r>
          </w:p>
          <w:p w:rsidR="00E97D89" w:rsidRPr="004D0C11" w:rsidRDefault="00773A79" w:rsidP="0009383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◎中秋節(播放節慶歌曲)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 xml:space="preserve"> 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◎填報</w:t>
            </w:r>
            <w:r w:rsidR="009B49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學習扶助方案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開辦情形</w:t>
            </w:r>
          </w:p>
          <w:p w:rsidR="004465E8" w:rsidRPr="004D0C11" w:rsidRDefault="004465E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95358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7E44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課後照顧班開班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◎閱讀心得比賽收件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◎校園水電安全檢測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◎校園無障礙設施檢修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◎監控錄影系統檢測</w:t>
            </w:r>
          </w:p>
          <w:p w:rsidR="00E97D89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◎校內疑似身心障礙學生初篩</w:t>
            </w:r>
          </w:p>
          <w:p w:rsidR="00773A79" w:rsidRPr="004D0C11" w:rsidRDefault="00773A79" w:rsidP="00773A79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◎9/12（四）敬師活動學習單撰寫優良學生填報</w:t>
            </w:r>
          </w:p>
        </w:tc>
      </w:tr>
      <w:tr w:rsidR="004D0C11" w:rsidRPr="004D0C11" w:rsidTr="00437A7D">
        <w:trPr>
          <w:trHeight w:val="2997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EB34EF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4242" w:type="dxa"/>
            <w:vAlign w:val="center"/>
          </w:tcPr>
          <w:p w:rsidR="00815A2C" w:rsidRPr="004D0C11" w:rsidRDefault="00656FED" w:rsidP="007802C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</w:t>
            </w:r>
            <w:r w:rsidR="00BF774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防災</w:t>
            </w:r>
            <w:r w:rsidR="00BF774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疏散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演練</w:t>
            </w:r>
            <w:r w:rsidR="00BF774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08:00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◎全縣美術比賽校內選拔</w:t>
            </w:r>
          </w:p>
          <w:p w:rsidR="00547033" w:rsidRPr="004D0C11" w:rsidRDefault="00547033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◎填報</w:t>
            </w:r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學年度家長委員名單</w:t>
            </w:r>
          </w:p>
          <w:p w:rsidR="007D08ED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hint="eastAsia"/>
                <w:color w:val="000000" w:themeColor="text1"/>
                <w:kern w:val="0"/>
              </w:rPr>
              <w:t>學校輔導工作委員會議</w:t>
            </w:r>
            <w:r w:rsidR="007D3642" w:rsidRPr="004D0C11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r w:rsidRPr="004D0C11">
              <w:rPr>
                <w:rFonts w:ascii="標楷體" w:eastAsia="標楷體" w:hAnsi="標楷體" w:hint="eastAsia"/>
                <w:color w:val="000000" w:themeColor="text1"/>
                <w:kern w:val="0"/>
              </w:rPr>
              <w:t>期初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個案評估會議</w:t>
            </w:r>
            <w:r w:rsidR="007D3642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FD7BAB" w:rsidRPr="004D0C11" w:rsidRDefault="00FD7BAB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</w:t>
            </w:r>
            <w:r w:rsidR="007E44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(四)代收代辦費及9月午餐費第1扣</w:t>
            </w:r>
          </w:p>
          <w:p w:rsidR="00953584" w:rsidRPr="004D0C11" w:rsidRDefault="00953584" w:rsidP="00B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◎子女教育補助費報送</w:t>
            </w:r>
          </w:p>
          <w:p w:rsidR="001527A5" w:rsidRPr="004D0C11" w:rsidRDefault="001527A5" w:rsidP="001527A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期初特教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推行委員暨安置會議</w:t>
            </w:r>
          </w:p>
          <w:p w:rsidR="001527A5" w:rsidRPr="004D0C11" w:rsidRDefault="001527A5" w:rsidP="001527A5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◎提報疑似身心障礙學生鑑定</w:t>
            </w:r>
          </w:p>
        </w:tc>
      </w:tr>
      <w:tr w:rsidR="004D0C11" w:rsidRPr="004D0C11" w:rsidTr="00437A7D">
        <w:trPr>
          <w:trHeight w:val="2355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  <w:p w:rsidR="00E97D89" w:rsidRPr="004D0C11" w:rsidRDefault="00E97D89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B34EF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9B4DB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4242" w:type="dxa"/>
            <w:vAlign w:val="center"/>
          </w:tcPr>
          <w:p w:rsidR="00BE6541" w:rsidRPr="004D0C11" w:rsidRDefault="00BE654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◎9/26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(四)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太陽館魔幻星空盒</w:t>
            </w:r>
          </w:p>
          <w:p w:rsidR="00BF7748" w:rsidRPr="004D0C11" w:rsidRDefault="00BF774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9/26(四)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四年級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米卡龍實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</w:p>
          <w:p w:rsidR="00E25368" w:rsidRPr="004D0C11" w:rsidRDefault="00E25368" w:rsidP="00E2536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◎9/27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TQF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校園宣導五年級</w:t>
            </w:r>
          </w:p>
          <w:p w:rsidR="00773A79" w:rsidRPr="004D0C11" w:rsidRDefault="00773A7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◎9/27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教師節慶祝教師節活動</w:t>
            </w:r>
          </w:p>
          <w:p w:rsidR="00EA43A6" w:rsidRPr="004D0C11" w:rsidRDefault="00EA43A6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◎9/28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(六)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嘉義縣語文競賽複賽</w:t>
            </w:r>
          </w:p>
          <w:p w:rsidR="00656FED" w:rsidRPr="004D0C11" w:rsidRDefault="00656F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◎校慶運動會第一次籌備會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食安與營養教育宣導</w:t>
            </w:r>
          </w:p>
        </w:tc>
        <w:tc>
          <w:tcPr>
            <w:tcW w:w="4243" w:type="dxa"/>
            <w:vAlign w:val="center"/>
          </w:tcPr>
          <w:p w:rsidR="00656FED" w:rsidRPr="004D0C11" w:rsidRDefault="00656F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773A7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9/24（二）敬師活動學習單撰寫優良學生表揚</w:t>
            </w:r>
          </w:p>
          <w:p w:rsidR="00E97D89" w:rsidRPr="004D0C11" w:rsidRDefault="0047604A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E97D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請領授課人員鐘點費</w:t>
            </w:r>
          </w:p>
          <w:p w:rsidR="00547033" w:rsidRPr="004D0C11" w:rsidRDefault="007D08E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◎期初學生IEP</w:t>
            </w:r>
            <w:r w:rsidR="001527A5" w:rsidRPr="004D0C11">
              <w:rPr>
                <w:rFonts w:ascii="華康隸書體W7" w:eastAsia="華康隸書體W7" w:hAnsi="標楷體" w:hint="eastAsia"/>
                <w:bCs/>
                <w:color w:val="000000" w:themeColor="text1"/>
              </w:rPr>
              <w:t>、</w:t>
            </w:r>
            <w:r w:rsidR="001527A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IGP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會議</w:t>
            </w:r>
          </w:p>
          <w:p w:rsidR="007B3497" w:rsidRPr="004D0C11" w:rsidRDefault="00F73DEB" w:rsidP="00B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◎敬師活動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週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(播</w:t>
            </w:r>
            <w:r w:rsidR="00773A7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節慶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音樂)</w:t>
            </w:r>
          </w:p>
          <w:p w:rsidR="007E44C5" w:rsidRPr="004D0C11" w:rsidRDefault="007E44C5" w:rsidP="00B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◎分發收費三聯單</w:t>
            </w:r>
          </w:p>
          <w:p w:rsidR="007E44C5" w:rsidRPr="004D0C11" w:rsidRDefault="007E44C5" w:rsidP="002D671A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6(四)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午餐費第2扣</w:t>
            </w:r>
          </w:p>
        </w:tc>
      </w:tr>
    </w:tbl>
    <w:p w:rsidR="003300AC" w:rsidRPr="004D0C11" w:rsidRDefault="003300AC">
      <w:pPr>
        <w:rPr>
          <w:color w:val="000000" w:themeColor="text1"/>
        </w:rPr>
      </w:pP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2"/>
        <w:gridCol w:w="4242"/>
        <w:gridCol w:w="4243"/>
      </w:tblGrid>
      <w:tr w:rsidR="004D0C11" w:rsidRPr="004D0C11" w:rsidTr="00A358A7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3300AC" w:rsidRPr="004D0C11" w:rsidRDefault="003300AC" w:rsidP="00A358A7">
            <w:pPr>
              <w:spacing w:line="30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週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  <w:tc>
          <w:tcPr>
            <w:tcW w:w="992" w:type="dxa"/>
            <w:vAlign w:val="center"/>
          </w:tcPr>
          <w:p w:rsidR="003300AC" w:rsidRPr="004D0C11" w:rsidRDefault="003300AC" w:rsidP="00A358A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4242" w:type="dxa"/>
            <w:vAlign w:val="center"/>
          </w:tcPr>
          <w:p w:rsidR="003300AC" w:rsidRPr="004D0C11" w:rsidRDefault="003300AC" w:rsidP="00A358A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一般行事內容</w:t>
            </w:r>
          </w:p>
        </w:tc>
        <w:tc>
          <w:tcPr>
            <w:tcW w:w="4243" w:type="dxa"/>
            <w:vAlign w:val="center"/>
          </w:tcPr>
          <w:p w:rsidR="003300AC" w:rsidRPr="004D0C11" w:rsidRDefault="003300AC" w:rsidP="00A358A7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處室行事內容</w:t>
            </w:r>
          </w:p>
        </w:tc>
      </w:tr>
      <w:tr w:rsidR="004D0C11" w:rsidRPr="004D0C11" w:rsidTr="00437A7D">
        <w:trPr>
          <w:trHeight w:val="2652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六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29</w:t>
            </w:r>
          </w:p>
          <w:p w:rsidR="00437A7D" w:rsidRPr="004D0C11" w:rsidRDefault="00437A7D" w:rsidP="00437A7D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</w:tc>
        <w:tc>
          <w:tcPr>
            <w:tcW w:w="4242" w:type="dxa"/>
            <w:vAlign w:val="center"/>
          </w:tcPr>
          <w:p w:rsidR="00EA43A6" w:rsidRPr="004D0C11" w:rsidRDefault="00EA43A6" w:rsidP="007E44C5">
            <w:pPr>
              <w:spacing w:line="3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◎9/29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(日)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嘉義縣語文競賽複賽</w:t>
            </w:r>
          </w:p>
          <w:p w:rsidR="00437A7D" w:rsidRPr="004D0C11" w:rsidRDefault="00437A7D" w:rsidP="007E44C5">
            <w:pPr>
              <w:spacing w:line="3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交通安全教育暨愛心商店宣導</w:t>
            </w:r>
          </w:p>
          <w:p w:rsidR="00437A7D" w:rsidRPr="004D0C11" w:rsidRDefault="00437A7D" w:rsidP="007E44C5">
            <w:pPr>
              <w:spacing w:line="3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◎環境永續教育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宣導(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W5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8C4001" w:rsidRPr="004D0C11" w:rsidRDefault="00D3681D" w:rsidP="007E44C5">
            <w:pPr>
              <w:spacing w:line="300" w:lineRule="exact"/>
              <w:ind w:leftChars="-25" w:left="18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◎10/4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="008C400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如何閱讀一塊田（三年級）</w:t>
            </w:r>
          </w:p>
          <w:p w:rsidR="002D671A" w:rsidRDefault="00B26C88" w:rsidP="007E44C5">
            <w:pPr>
              <w:spacing w:line="300" w:lineRule="exact"/>
              <w:ind w:leftChars="-25" w:left="-60" w:firstLine="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(六)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補行上課、上班日（原10/11）</w:t>
            </w:r>
          </w:p>
          <w:p w:rsidR="00B26C88" w:rsidRPr="004D0C11" w:rsidRDefault="007E44C5" w:rsidP="007E44C5">
            <w:pPr>
              <w:spacing w:line="300" w:lineRule="exact"/>
              <w:ind w:leftChars="-25" w:left="-60" w:firstLine="1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◎家長委員會議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◎提交第一次定期評量試卷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◎飲用水設備維護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◎電梯安全檢查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◎遊戲器材維護檢修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◎發電機維護運轉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◎編製9月份會計報告</w:t>
            </w:r>
          </w:p>
          <w:p w:rsidR="00437A7D" w:rsidRPr="004D0C11" w:rsidRDefault="00437A7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7E44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10/3(四)10月午餐費第1扣</w:t>
            </w:r>
          </w:p>
          <w:p w:rsidR="00E050A2" w:rsidRPr="004D0C11" w:rsidRDefault="00E050A2" w:rsidP="00E050A2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◎10/4(五)108學年度第一學期子女教育補助辦理完成</w:t>
            </w:r>
          </w:p>
        </w:tc>
      </w:tr>
      <w:tr w:rsidR="004D0C11" w:rsidRPr="004D0C11" w:rsidTr="00437A7D">
        <w:trPr>
          <w:trHeight w:val="1518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七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</w:t>
            </w:r>
            <w:r w:rsidR="009B4DB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4242" w:type="dxa"/>
            <w:vAlign w:val="center"/>
          </w:tcPr>
          <w:p w:rsidR="00B26C88" w:rsidRPr="004D0C11" w:rsidRDefault="00B26C8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◎10/8~10/9第一次定期評量</w:t>
            </w:r>
          </w:p>
          <w:p w:rsidR="00E74EF1" w:rsidRPr="004D0C11" w:rsidRDefault="009103B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◎10/10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~10/13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國慶日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連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假</w:t>
            </w:r>
          </w:p>
          <w:p w:rsidR="006E3618" w:rsidRPr="004D0C11" w:rsidRDefault="00E97D89" w:rsidP="00B26C8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◎高齡教育宣導</w:t>
            </w:r>
          </w:p>
        </w:tc>
        <w:tc>
          <w:tcPr>
            <w:tcW w:w="4243" w:type="dxa"/>
            <w:vAlign w:val="center"/>
          </w:tcPr>
          <w:p w:rsidR="007B3497" w:rsidRPr="004D0C11" w:rsidRDefault="007B3497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◎10月教師成績考核獎金發放</w:t>
            </w:r>
          </w:p>
          <w:p w:rsidR="00905087" w:rsidRPr="004D0C11" w:rsidRDefault="00815A2C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◎校園植栽維護、修剪</w:t>
            </w:r>
          </w:p>
        </w:tc>
      </w:tr>
      <w:tr w:rsidR="004D0C11" w:rsidRPr="004D0C11" w:rsidTr="00437A7D">
        <w:trPr>
          <w:trHeight w:val="1411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八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19</w:t>
            </w:r>
          </w:p>
        </w:tc>
        <w:tc>
          <w:tcPr>
            <w:tcW w:w="4242" w:type="dxa"/>
            <w:vAlign w:val="center"/>
          </w:tcPr>
          <w:p w:rsidR="00777C21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777C2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10/17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(四)</w:t>
            </w:r>
            <w:r w:rsidR="00777C2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四年級米師傅參訪</w:t>
            </w:r>
          </w:p>
          <w:p w:rsidR="00777C21" w:rsidRPr="004D0C11" w:rsidRDefault="00777C2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◎10/18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五年級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竹筒飯實作</w:t>
            </w:r>
            <w:proofErr w:type="gramEnd"/>
          </w:p>
          <w:p w:rsidR="00777C21" w:rsidRPr="004D0C11" w:rsidRDefault="00777C2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◎10/18水域安全、交通安全（中年級）</w:t>
            </w:r>
          </w:p>
          <w:p w:rsidR="00E97D89" w:rsidRPr="004D0C11" w:rsidRDefault="00777C2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E97D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書法課程活動</w:t>
            </w:r>
          </w:p>
          <w:p w:rsidR="008079A5" w:rsidRPr="004D0C11" w:rsidRDefault="00C0334B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◎性侵害犯罪防治教育宣導(W5)</w:t>
            </w:r>
          </w:p>
        </w:tc>
        <w:tc>
          <w:tcPr>
            <w:tcW w:w="4243" w:type="dxa"/>
            <w:vAlign w:val="center"/>
          </w:tcPr>
          <w:p w:rsidR="00C068AB" w:rsidRPr="004D0C11" w:rsidRDefault="00C068AB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</w:t>
            </w:r>
            <w:r w:rsidR="000C57F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(四)10月午餐費第2扣</w:t>
            </w:r>
          </w:p>
          <w:p w:rsidR="00744D38" w:rsidRPr="004D0C11" w:rsidRDefault="00744D3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◎10/17(四)代收代辦學用品第1扣</w:t>
            </w:r>
          </w:p>
          <w:p w:rsidR="00547033" w:rsidRPr="004D0C11" w:rsidRDefault="00547033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17741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10/15(二)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作業抽查(數學</w:t>
            </w:r>
            <w:r w:rsidR="0017741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全校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547033" w:rsidRPr="004D0C11" w:rsidRDefault="00547033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◎校園植栽維護、修剪</w:t>
            </w:r>
          </w:p>
          <w:p w:rsidR="00815A2C" w:rsidRPr="004D0C11" w:rsidRDefault="007D08ED" w:rsidP="00744D38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◎校刊徵稿開始</w:t>
            </w:r>
            <w:r w:rsidR="007D3642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10/1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-4/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19</w:t>
            </w:r>
            <w:r w:rsidR="007D3642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</w:tr>
      <w:tr w:rsidR="004D0C11" w:rsidRPr="004D0C11" w:rsidTr="00437A7D">
        <w:trPr>
          <w:trHeight w:val="1984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九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</w:t>
            </w:r>
            <w:r w:rsidR="00D341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</w:p>
        </w:tc>
        <w:tc>
          <w:tcPr>
            <w:tcW w:w="4242" w:type="dxa"/>
            <w:vAlign w:val="center"/>
          </w:tcPr>
          <w:p w:rsidR="00EA0D11" w:rsidRPr="004D0C11" w:rsidRDefault="001E0BBA" w:rsidP="00EA0D1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EA0D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10/22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="00EA0D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二年級米師傅參訪</w:t>
            </w:r>
          </w:p>
          <w:p w:rsidR="00C0740D" w:rsidRPr="004D0C11" w:rsidRDefault="00C0740D" w:rsidP="00EA0D1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AC258B" w:rsidRPr="002D671A">
              <w:rPr>
                <w:rFonts w:ascii="標楷體" w:eastAsia="標楷體" w:hAnsi="標楷體" w:hint="eastAsia"/>
                <w:bCs/>
                <w:color w:val="000000" w:themeColor="text1"/>
              </w:rPr>
              <w:t>10/2</w:t>
            </w:r>
            <w:r w:rsidR="00AC258B" w:rsidRPr="002D671A">
              <w:rPr>
                <w:rFonts w:ascii="標楷體" w:eastAsia="標楷體" w:hAnsi="標楷體"/>
                <w:bCs/>
                <w:color w:val="000000" w:themeColor="text1"/>
              </w:rPr>
              <w:t>3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校內字音字形比賽</w:t>
            </w:r>
          </w:p>
          <w:p w:rsidR="001162C8" w:rsidRPr="004D0C11" w:rsidRDefault="00EA0D11" w:rsidP="00EA0D1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1E0BB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10/25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="001E0BB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臺灣光復節</w:t>
            </w:r>
          </w:p>
          <w:p w:rsidR="00EA0D11" w:rsidRPr="004D0C11" w:rsidRDefault="00EA0D11" w:rsidP="00EA0D1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◎10/25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有機草莓園（四年級）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◎表揚第一次定期評量優良學生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◎監控錄影系統檢測</w:t>
            </w:r>
          </w:p>
          <w:p w:rsidR="008011C3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◎抽水馬達檢查維護</w:t>
            </w:r>
          </w:p>
          <w:p w:rsidR="00744D38" w:rsidRPr="004D0C11" w:rsidRDefault="00744D38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◎10/24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(四)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代收代辦學用品第2扣</w:t>
            </w:r>
          </w:p>
        </w:tc>
      </w:tr>
      <w:tr w:rsidR="004D0C11" w:rsidRPr="004D0C11" w:rsidTr="00437A7D">
        <w:trPr>
          <w:trHeight w:val="2401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D341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/</w:t>
            </w:r>
            <w:r w:rsidR="00B921A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4242" w:type="dxa"/>
            <w:vAlign w:val="center"/>
          </w:tcPr>
          <w:p w:rsidR="00C0740D" w:rsidRPr="004D0C11" w:rsidRDefault="00C0334B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C0740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10/28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="00C0740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校內作文比賽</w:t>
            </w:r>
          </w:p>
          <w:p w:rsidR="00C0740D" w:rsidRPr="004D0C11" w:rsidRDefault="00C0740D" w:rsidP="002D671A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◎10/30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校內英語朗讀比賽</w:t>
            </w:r>
          </w:p>
          <w:p w:rsidR="00C0740D" w:rsidRPr="004D0C11" w:rsidRDefault="00C0740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</w:t>
            </w:r>
            <w:r w:rsidR="00375FB7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/1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校內英語說故事比賽</w:t>
            </w:r>
          </w:p>
          <w:p w:rsidR="00C0334B" w:rsidRPr="004D0C11" w:rsidRDefault="00C0740D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C0334B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家庭教育宣導(W5)</w:t>
            </w:r>
          </w:p>
          <w:p w:rsidR="0029487C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◎校慶運動會第二次籌備會</w:t>
            </w:r>
          </w:p>
          <w:p w:rsidR="00EA0D11" w:rsidRPr="004D0C11" w:rsidRDefault="00EA0D11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◎11/1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六年級米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捲餅實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◎請領授課人員鐘點費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17741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10/29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作業抽查(低：生活)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◎親師聯絡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簿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檢閱</w:t>
            </w:r>
            <w:r w:rsidR="00DD0B0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二、四、六年級</w:t>
            </w:r>
            <w:r w:rsidR="00DD0B0C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◎校慶運動會班級單項比賽報名</w:t>
            </w:r>
          </w:p>
          <w:p w:rsidR="00547033" w:rsidRPr="004D0C11" w:rsidRDefault="00815A2C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◎編製10月份會計報告</w:t>
            </w:r>
          </w:p>
        </w:tc>
      </w:tr>
      <w:tr w:rsidR="004D0C11" w:rsidRPr="004D0C11" w:rsidTr="00437A7D">
        <w:trPr>
          <w:trHeight w:val="1083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</w:p>
        </w:tc>
        <w:tc>
          <w:tcPr>
            <w:tcW w:w="4242" w:type="dxa"/>
            <w:vAlign w:val="center"/>
          </w:tcPr>
          <w:p w:rsidR="001E0BBA" w:rsidRPr="004D0C11" w:rsidRDefault="001E0BBA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一年級注音符號闖關評量</w:t>
            </w:r>
          </w:p>
          <w:p w:rsidR="007B3541" w:rsidRDefault="00C0740D" w:rsidP="007B354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◎11/6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校內國語朗讀比賽</w:t>
            </w:r>
          </w:p>
          <w:p w:rsidR="007B3541" w:rsidRPr="004D0C11" w:rsidRDefault="007B3541" w:rsidP="007B3541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◎11/6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一年級第一次定期評量(注音符號與數學)</w:t>
            </w:r>
          </w:p>
          <w:p w:rsidR="00C0740D" w:rsidRPr="004D0C11" w:rsidRDefault="00C0740D" w:rsidP="00C0740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</w:t>
            </w:r>
            <w:r w:rsidR="007B354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校內國語演說比賽</w:t>
            </w:r>
          </w:p>
          <w:p w:rsidR="005866A0" w:rsidRPr="004D0C11" w:rsidRDefault="005866A0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◎書法課程活動</w:t>
            </w:r>
          </w:p>
          <w:p w:rsidR="00E97D89" w:rsidRPr="004D0C11" w:rsidRDefault="00C0334B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◎家庭教育宣導(W5)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◎電梯安全檢查</w:t>
            </w:r>
          </w:p>
          <w:p w:rsidR="00547033" w:rsidRPr="004D0C11" w:rsidRDefault="00815A2C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(四)11月午餐費第1扣</w:t>
            </w:r>
          </w:p>
        </w:tc>
      </w:tr>
      <w:tr w:rsidR="00E97D89" w:rsidRPr="004D0C11" w:rsidTr="00437A7D">
        <w:trPr>
          <w:trHeight w:val="1425"/>
          <w:tblHeader/>
          <w:jc w:val="center"/>
        </w:trPr>
        <w:tc>
          <w:tcPr>
            <w:tcW w:w="691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</w:p>
        </w:tc>
        <w:tc>
          <w:tcPr>
            <w:tcW w:w="992" w:type="dxa"/>
            <w:vAlign w:val="center"/>
          </w:tcPr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</w:t>
            </w:r>
            <w:r w:rsidR="00D341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</w:p>
          <w:p w:rsidR="00E97D89" w:rsidRPr="004D0C11" w:rsidRDefault="00E97D89" w:rsidP="00C93CD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E97D89" w:rsidRPr="004D0C11" w:rsidRDefault="00E97D89" w:rsidP="00BA251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</w:t>
            </w:r>
            <w:r w:rsidR="00D3411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BA2510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</w:p>
        </w:tc>
        <w:tc>
          <w:tcPr>
            <w:tcW w:w="4242" w:type="dxa"/>
            <w:vAlign w:val="center"/>
          </w:tcPr>
          <w:p w:rsidR="008A3D19" w:rsidRDefault="008A3D1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◎11/12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國父誕辰紀念日</w:t>
            </w:r>
          </w:p>
          <w:p w:rsidR="002D671A" w:rsidRDefault="00375FB7" w:rsidP="00375FB7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13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2D671A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校內閩南語朗讀比賽</w:t>
            </w:r>
          </w:p>
          <w:p w:rsidR="00375FB7" w:rsidRPr="002D671A" w:rsidRDefault="002D671A" w:rsidP="002D671A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15(五)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校內閩南語演說比賽</w:t>
            </w:r>
          </w:p>
          <w:p w:rsidR="00283FD9" w:rsidRPr="004D0C11" w:rsidRDefault="00283FD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◎性別平等教育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宣導(W5)</w:t>
            </w:r>
          </w:p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生命教育宣導</w:t>
            </w:r>
          </w:p>
          <w:p w:rsidR="00A32247" w:rsidRPr="004D0C11" w:rsidRDefault="00A32247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◎性平宣導（六年級）</w:t>
            </w:r>
          </w:p>
        </w:tc>
        <w:tc>
          <w:tcPr>
            <w:tcW w:w="4243" w:type="dxa"/>
            <w:vAlign w:val="center"/>
          </w:tcPr>
          <w:p w:rsidR="00E97D89" w:rsidRPr="004D0C11" w:rsidRDefault="00E97D89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◎遊戲器材維護檢修</w:t>
            </w:r>
          </w:p>
          <w:p w:rsidR="00815A2C" w:rsidRPr="004D0C11" w:rsidRDefault="00815A2C" w:rsidP="00437A7D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◎11/1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(四)11月午餐費第2扣</w:t>
            </w:r>
          </w:p>
          <w:p w:rsidR="00457538" w:rsidRPr="004D0C11" w:rsidRDefault="00457538" w:rsidP="00744D3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11/1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前</w:t>
            </w:r>
            <w:proofErr w:type="gramStart"/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完成環教時</w:t>
            </w:r>
            <w:proofErr w:type="gramEnd"/>
            <w:r w:rsidRPr="004D0C11">
              <w:rPr>
                <w:rFonts w:ascii="標楷體" w:eastAsia="標楷體" w:hAnsi="標楷體"/>
                <w:bCs/>
                <w:color w:val="000000" w:themeColor="text1"/>
              </w:rPr>
              <w:t>數，成果提報</w:t>
            </w:r>
          </w:p>
        </w:tc>
      </w:tr>
    </w:tbl>
    <w:p w:rsidR="00636D5A" w:rsidRPr="004D0C11" w:rsidRDefault="00636D5A" w:rsidP="00E97D89">
      <w:pPr>
        <w:spacing w:line="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2"/>
        <w:gridCol w:w="4242"/>
        <w:gridCol w:w="4243"/>
      </w:tblGrid>
      <w:tr w:rsidR="004D0C11" w:rsidRPr="004D0C11" w:rsidTr="00BB3030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週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一般行事內容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處室行事內容</w:t>
            </w:r>
          </w:p>
        </w:tc>
      </w:tr>
      <w:tr w:rsidR="004D0C11" w:rsidRPr="004D0C11" w:rsidTr="00BB3030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11/1</w:t>
            </w:r>
            <w:r w:rsidR="006854A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6854A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11/2</w:t>
            </w:r>
            <w:r w:rsidR="006854A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租稅教育宣導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◎環境永續教育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宣導(W5)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◎提交第二次定期評量試卷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◎監控錄影系統檢測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◎校園水電安全檢測</w:t>
            </w:r>
          </w:p>
        </w:tc>
      </w:tr>
      <w:tr w:rsidR="004D0C11" w:rsidRPr="004D0C11" w:rsidTr="00BB3030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11/2</w:t>
            </w:r>
            <w:r w:rsidR="006854A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6854A8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="006854A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/</w:t>
            </w:r>
            <w:r w:rsidR="006854A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30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◎11/2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~11/2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第二次定期評量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視力保健宣導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◎家庭暴力防治教育宣導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(W5)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◎請領授課人員鐘點費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◎飲用水設備維護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◎電梯安全檢查</w:t>
            </w:r>
          </w:p>
        </w:tc>
      </w:tr>
      <w:tr w:rsidR="004D0C11" w:rsidRPr="004D0C11" w:rsidTr="00BB3030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◎人權與法治教育宣導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◎家庭暴力防治教育宣導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(W5)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◎12月公務員強制休假補助費及未休假加班費核發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9B49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學習扶助方案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成就測驗開始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(四)12月午餐費第1扣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◎製作下半年度自衛消防訓練成果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◎遊戲器材維護檢修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◎監控錄影系統檢測</w:t>
            </w:r>
          </w:p>
          <w:p w:rsidR="00F97A6F" w:rsidRPr="004D0C11" w:rsidRDefault="00437A7D" w:rsidP="00F97A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◎編製11月份會計報告</w:t>
            </w:r>
          </w:p>
          <w:p w:rsidR="00437A7D" w:rsidRPr="004D0C11" w:rsidRDefault="00F97A6F" w:rsidP="00F97A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◎表揚第二次定期評量優良學生</w:t>
            </w:r>
          </w:p>
        </w:tc>
      </w:tr>
      <w:tr w:rsidR="004D0C11" w:rsidRPr="004D0C11" w:rsidTr="00BB3030">
        <w:trPr>
          <w:trHeight w:val="1976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六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12/1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4242" w:type="dxa"/>
            <w:vAlign w:val="center"/>
          </w:tcPr>
          <w:p w:rsidR="00A32247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A32247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12/13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="00A32247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水域安全、反毒宣導</w:t>
            </w:r>
          </w:p>
          <w:p w:rsidR="00437A7D" w:rsidRPr="004D0C11" w:rsidRDefault="00A32247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12/1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(六)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校慶運動會(12/1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校慶補假)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◎品德教育宣導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◎編擬寒假及第二學期行事曆</w:t>
            </w:r>
          </w:p>
        </w:tc>
        <w:tc>
          <w:tcPr>
            <w:tcW w:w="4243" w:type="dxa"/>
            <w:vAlign w:val="center"/>
          </w:tcPr>
          <w:p w:rsidR="00177414" w:rsidRPr="004D0C11" w:rsidRDefault="00177414" w:rsidP="0017741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◎12/10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作業抽查(中、高：國語)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◎12/1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(四)12月午餐費第2扣</w:t>
            </w:r>
          </w:p>
          <w:p w:rsidR="00437A7D" w:rsidRPr="004D0C11" w:rsidRDefault="00437A7D" w:rsidP="00C171E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◎工友年度考核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◎財產盤點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預算關帳準備</w:t>
            </w:r>
            <w:proofErr w:type="gramEnd"/>
          </w:p>
        </w:tc>
      </w:tr>
      <w:tr w:rsidR="004D0C11" w:rsidRPr="004D0C11" w:rsidTr="00BB3030">
        <w:trPr>
          <w:trHeight w:val="68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七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12/1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12/2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◎12/1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6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校慶補假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用藥安全宣導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◎防災教育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宣導(W5)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◎學生學期成績預警檢視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◎規劃學生寒假作業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◎校園水電安全檢測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◎保全、電梯維護、影印機廠商簽約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預算關帳準備</w:t>
            </w:r>
            <w:proofErr w:type="gramEnd"/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◎陳報下半年消防自衛編組成果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年度關帳及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結轉新年度</w:t>
            </w:r>
          </w:p>
        </w:tc>
      </w:tr>
      <w:tr w:rsidR="004D0C11" w:rsidRPr="004D0C11" w:rsidTr="00BB3030">
        <w:trPr>
          <w:trHeight w:val="68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八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12/2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12/2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◎12/25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行憲紀念日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◎12/25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聖誕節(播放節慶歌曲)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◎性別平等教育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宣導(W5)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hint="eastAsia"/>
                <w:color w:val="000000" w:themeColor="text1"/>
              </w:rPr>
              <w:t>生命教育宣導</w:t>
            </w:r>
          </w:p>
        </w:tc>
        <w:tc>
          <w:tcPr>
            <w:tcW w:w="4243" w:type="dxa"/>
            <w:vAlign w:val="center"/>
          </w:tcPr>
          <w:p w:rsidR="00B54AB4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4A7D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12/24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(中、高：自然</w:t>
            </w:r>
            <w:r w:rsidR="004A7D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、社會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◎請領授課人員鐘點費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年下半年銀行利息解繳縣庫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年度關帳及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結轉新年度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◎印製</w:t>
            </w:r>
            <w:proofErr w:type="gramStart"/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年度薪資所得核對</w:t>
            </w:r>
          </w:p>
        </w:tc>
      </w:tr>
      <w:tr w:rsidR="00437A7D" w:rsidRPr="004D0C11" w:rsidTr="00BB3030">
        <w:trPr>
          <w:trHeight w:val="2117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九</w:t>
            </w:r>
          </w:p>
        </w:tc>
        <w:tc>
          <w:tcPr>
            <w:tcW w:w="992" w:type="dxa"/>
            <w:vAlign w:val="center"/>
          </w:tcPr>
          <w:p w:rsidR="00437A7D" w:rsidRPr="004D0C11" w:rsidRDefault="00611389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29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</w:p>
        </w:tc>
        <w:tc>
          <w:tcPr>
            <w:tcW w:w="4242" w:type="dxa"/>
            <w:vAlign w:val="center"/>
          </w:tcPr>
          <w:p w:rsidR="009F45C5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9F45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12/30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proofErr w:type="gramStart"/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="009F45C5" w:rsidRPr="004D0C11">
              <w:rPr>
                <w:rFonts w:ascii="標楷體" w:eastAsia="標楷體" w:hAnsi="標楷體"/>
                <w:bCs/>
                <w:color w:val="000000" w:themeColor="text1"/>
              </w:rPr>
              <w:t>ECO</w:t>
            </w:r>
            <w:r w:rsidR="009F45C5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達人</w:t>
            </w:r>
            <w:r w:rsidR="00AB3A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8:40-10:30</w:t>
            </w:r>
            <w:proofErr w:type="gramStart"/>
            <w:r w:rsidR="00AB3A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六</w:t>
            </w:r>
            <w:proofErr w:type="gramEnd"/>
            <w:r w:rsidR="00AB3A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  <w:p w:rsidR="00437A7D" w:rsidRPr="004D0C11" w:rsidRDefault="009F45C5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1/1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="00437A7D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開國紀念日放假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proofErr w:type="gramStart"/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菸</w:t>
            </w:r>
            <w:proofErr w:type="gramEnd"/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害檳榔危害防治宣導</w:t>
            </w:r>
          </w:p>
          <w:p w:rsidR="00437A7D" w:rsidRPr="004D0C11" w:rsidRDefault="00437A7D" w:rsidP="00C171E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◎全民國防教育宣導(W5)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◎提交第三次定期評量試卷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◎編製12月份會計報告</w:t>
            </w:r>
          </w:p>
          <w:p w:rsidR="004A7D71" w:rsidRPr="004D0C11" w:rsidRDefault="004A7D71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◎12/31</w:t>
            </w:r>
            <w:r w:rsidR="002D671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作業抽查(低年級：國語)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◎第二學期課後照顧、</w:t>
            </w:r>
            <w:r w:rsidR="009B49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學習扶助方案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、課後社團參加意願調查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◎調查/提報資源班下學期入班學生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</w:t>
            </w:r>
            <w:r w:rsidR="00744D38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(四)1-2月午餐費第1扣</w:t>
            </w:r>
          </w:p>
        </w:tc>
      </w:tr>
    </w:tbl>
    <w:p w:rsidR="00437A7D" w:rsidRPr="004D0C11" w:rsidRDefault="00437A7D" w:rsidP="00437A7D">
      <w:pPr>
        <w:rPr>
          <w:color w:val="000000" w:themeColor="text1"/>
        </w:rPr>
      </w:pPr>
    </w:p>
    <w:p w:rsidR="00437A7D" w:rsidRPr="004D0C11" w:rsidRDefault="00437A7D" w:rsidP="00E97D89">
      <w:pPr>
        <w:spacing w:line="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:rsidR="00437A7D" w:rsidRPr="004D0C11" w:rsidRDefault="00437A7D" w:rsidP="00E97D89">
      <w:pPr>
        <w:spacing w:line="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tbl>
      <w:tblPr>
        <w:tblW w:w="10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2"/>
        <w:gridCol w:w="4242"/>
        <w:gridCol w:w="4243"/>
      </w:tblGrid>
      <w:tr w:rsidR="004D0C11" w:rsidRPr="004D0C11" w:rsidTr="00BB3030">
        <w:trPr>
          <w:trHeight w:val="420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lastRenderedPageBreak/>
              <w:t>週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次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日期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一般行事內容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處室行事內容</w:t>
            </w:r>
          </w:p>
        </w:tc>
      </w:tr>
      <w:tr w:rsidR="004D0C11" w:rsidRPr="004D0C11" w:rsidTr="00BB3030">
        <w:trPr>
          <w:trHeight w:val="2901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1/1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◎1/8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雲水書車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到校服務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◎1/1</w:t>
            </w:r>
            <w:r w:rsidR="00E4319C">
              <w:rPr>
                <w:rFonts w:ascii="標楷體" w:eastAsia="標楷體" w:hAnsi="標楷體" w:hint="eastAsia"/>
                <w:bCs/>
                <w:color w:val="000000" w:themeColor="text1"/>
              </w:rPr>
              <w:t>0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(五)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社團結束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◎期末性別平等教育委員會議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◎期末IEP檢討會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◎期末特教推行委員暨安置輔導會議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</w:t>
            </w:r>
            <w:r w:rsidRPr="004D0C11">
              <w:rPr>
                <w:rFonts w:ascii="標楷體" w:eastAsia="標楷體" w:hAnsi="標楷體" w:hint="eastAsia"/>
                <w:color w:val="000000" w:themeColor="text1"/>
                <w:kern w:val="0"/>
              </w:rPr>
              <w:t>學校輔導人力運用計畫相關督導會議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Verdana"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Pr="004D0C11">
              <w:rPr>
                <w:rFonts w:ascii="標楷體" w:eastAsia="標楷體" w:hAnsi="標楷體" w:cs="Verdana" w:hint="eastAsia"/>
                <w:color w:val="000000" w:themeColor="text1"/>
              </w:rPr>
              <w:t>口腔保健宣導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◎全民國防教育宣導(W5)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◎科任教師提交學生學期成績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◎表揚閱讀活動表現優異學生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4A7D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1/7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(二)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作業抽查(中</w:t>
            </w:r>
            <w:r w:rsidR="004A7D71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高：作文)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◎電梯安全、遊戲器材維護檢查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◎填報</w:t>
            </w:r>
            <w:proofErr w:type="gramStart"/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年度財產報表、決算報告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◎報送108年上半年收支估計表</w:t>
            </w:r>
          </w:p>
          <w:p w:rsidR="00437A7D" w:rsidRPr="004D0C11" w:rsidRDefault="00437A7D" w:rsidP="002D671A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</w:t>
            </w:r>
            <w:r w:rsidR="002D671A">
              <w:rPr>
                <w:rFonts w:ascii="標楷體" w:eastAsia="標楷體" w:hAnsi="標楷體"/>
                <w:bCs/>
                <w:color w:val="000000" w:themeColor="text1"/>
              </w:rPr>
              <w:t>9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(四)1-2月午餐費第2扣</w:t>
            </w:r>
          </w:p>
        </w:tc>
      </w:tr>
      <w:tr w:rsidR="00437A7D" w:rsidRPr="004D0C11" w:rsidTr="00BB3030">
        <w:trPr>
          <w:trHeight w:val="2032"/>
          <w:tblHeader/>
          <w:jc w:val="center"/>
        </w:trPr>
        <w:tc>
          <w:tcPr>
            <w:tcW w:w="691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二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十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1/1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  <w:p w:rsidR="00437A7D" w:rsidRPr="004D0C11" w:rsidRDefault="00437A7D" w:rsidP="00BB3030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|</w:t>
            </w:r>
          </w:p>
          <w:p w:rsidR="00437A7D" w:rsidRPr="004D0C11" w:rsidRDefault="00437A7D" w:rsidP="00CF3259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1/1</w:t>
            </w:r>
            <w:r w:rsidR="00CF32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8</w:t>
            </w:r>
          </w:p>
        </w:tc>
        <w:tc>
          <w:tcPr>
            <w:tcW w:w="4242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1/13~1/14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第三次定期評量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◎1/1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(三)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期末校務會議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</w:t>
            </w:r>
            <w:r w:rsidR="006153F8">
              <w:rPr>
                <w:rFonts w:ascii="標楷體" w:eastAsia="標楷體" w:hAnsi="標楷體" w:hint="eastAsia"/>
                <w:bCs/>
                <w:color w:val="000000" w:themeColor="text1"/>
              </w:rPr>
              <w:t>20</w:t>
            </w:r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(</w:t>
            </w:r>
            <w:r w:rsidR="006153F8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bookmarkStart w:id="0" w:name="_GoBack"/>
            <w:bookmarkEnd w:id="0"/>
            <w:r w:rsidR="0086040A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休業式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◎1/2</w:t>
            </w:r>
            <w:r w:rsidR="00C171E4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~2/10寒假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◎防火防災暨寒假生活安全教育宣導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※2/11第二學期開學</w:t>
            </w:r>
          </w:p>
        </w:tc>
        <w:tc>
          <w:tcPr>
            <w:tcW w:w="4243" w:type="dxa"/>
            <w:vAlign w:val="center"/>
          </w:tcPr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◎請領授課人員鐘點費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◎表揚第三次定期評量優良學生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</w:t>
            </w:r>
            <w:r w:rsidR="009B495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學習扶助方案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及課後照顧班結束</w:t>
            </w:r>
          </w:p>
          <w:p w:rsidR="00437A7D" w:rsidRPr="004D0C11" w:rsidRDefault="00437A7D" w:rsidP="00BB3030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◎飲用水設備維護</w:t>
            </w:r>
          </w:p>
          <w:p w:rsidR="00744D38" w:rsidRPr="004D0C11" w:rsidRDefault="00437A7D" w:rsidP="00744D3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◎編製</w:t>
            </w:r>
            <w:proofErr w:type="gramStart"/>
            <w:r w:rsidR="00611389"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年度決算書</w:t>
            </w:r>
          </w:p>
          <w:p w:rsidR="00744D38" w:rsidRPr="004D0C11" w:rsidRDefault="00744D38" w:rsidP="00744D3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◎1/18上傳</w:t>
            </w:r>
            <w:proofErr w:type="gramStart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108</w:t>
            </w:r>
            <w:proofErr w:type="gramEnd"/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年度所得扣繳暨免扣繳憑單</w:t>
            </w:r>
          </w:p>
          <w:p w:rsidR="00BD6BEC" w:rsidRPr="004D0C11" w:rsidRDefault="00BD6BEC" w:rsidP="00BD6BE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◎期末特教學生IEP</w:t>
            </w:r>
            <w:r w:rsidRPr="004D0C11">
              <w:rPr>
                <w:rFonts w:ascii="華康隸書體W7" w:eastAsia="華康隸書體W7" w:hAnsi="標楷體" w:hint="eastAsia"/>
                <w:bCs/>
                <w:color w:val="000000" w:themeColor="text1"/>
              </w:rPr>
              <w:t>、</w:t>
            </w: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IGP會議</w:t>
            </w:r>
          </w:p>
          <w:p w:rsidR="00437A7D" w:rsidRPr="004D0C11" w:rsidRDefault="00BD6BEC" w:rsidP="00BD6BE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D0C11">
              <w:rPr>
                <w:rFonts w:ascii="標楷體" w:eastAsia="標楷體" w:hAnsi="標楷體" w:hint="eastAsia"/>
                <w:bCs/>
                <w:color w:val="000000" w:themeColor="text1"/>
              </w:rPr>
              <w:t>◎期末特教推行委員暨安置會議</w:t>
            </w:r>
          </w:p>
        </w:tc>
      </w:tr>
    </w:tbl>
    <w:p w:rsidR="00437A7D" w:rsidRPr="004D0C11" w:rsidRDefault="00437A7D" w:rsidP="00E97D89">
      <w:pPr>
        <w:spacing w:line="0" w:lineRule="atLeas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sectPr w:rsidR="00437A7D" w:rsidRPr="004D0C11" w:rsidSect="00C93CD0">
      <w:footerReference w:type="default" r:id="rId7"/>
      <w:pgSz w:w="11906" w:h="16838" w:code="9"/>
      <w:pgMar w:top="737" w:right="851" w:bottom="73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74" w:rsidRDefault="00117C74">
      <w:r>
        <w:separator/>
      </w:r>
    </w:p>
  </w:endnote>
  <w:endnote w:type="continuationSeparator" w:id="0">
    <w:p w:rsidR="00117C74" w:rsidRDefault="0011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95" w:rsidRDefault="005D7295" w:rsidP="00E82F1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53F8" w:rsidRPr="006153F8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74" w:rsidRDefault="00117C74">
      <w:r>
        <w:separator/>
      </w:r>
    </w:p>
  </w:footnote>
  <w:footnote w:type="continuationSeparator" w:id="0">
    <w:p w:rsidR="00117C74" w:rsidRDefault="00117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F6"/>
    <w:rsid w:val="000015E5"/>
    <w:rsid w:val="00001CA5"/>
    <w:rsid w:val="00010722"/>
    <w:rsid w:val="000156BA"/>
    <w:rsid w:val="00020172"/>
    <w:rsid w:val="000218CB"/>
    <w:rsid w:val="00027E3E"/>
    <w:rsid w:val="0003394E"/>
    <w:rsid w:val="0003552A"/>
    <w:rsid w:val="00036E4A"/>
    <w:rsid w:val="00037229"/>
    <w:rsid w:val="000424FC"/>
    <w:rsid w:val="00043636"/>
    <w:rsid w:val="00045A0B"/>
    <w:rsid w:val="0004616B"/>
    <w:rsid w:val="000509FB"/>
    <w:rsid w:val="00070B31"/>
    <w:rsid w:val="00071F76"/>
    <w:rsid w:val="000740DA"/>
    <w:rsid w:val="0008047E"/>
    <w:rsid w:val="0008600A"/>
    <w:rsid w:val="00093834"/>
    <w:rsid w:val="000A66BE"/>
    <w:rsid w:val="000B151B"/>
    <w:rsid w:val="000B2E85"/>
    <w:rsid w:val="000B3D48"/>
    <w:rsid w:val="000C57FD"/>
    <w:rsid w:val="000D0388"/>
    <w:rsid w:val="000D0A41"/>
    <w:rsid w:val="000D6850"/>
    <w:rsid w:val="000D7114"/>
    <w:rsid w:val="000E53CF"/>
    <w:rsid w:val="000F00A8"/>
    <w:rsid w:val="001012A3"/>
    <w:rsid w:val="00107ACA"/>
    <w:rsid w:val="001162C8"/>
    <w:rsid w:val="001174A8"/>
    <w:rsid w:val="00117C74"/>
    <w:rsid w:val="0012775E"/>
    <w:rsid w:val="001477D6"/>
    <w:rsid w:val="00150877"/>
    <w:rsid w:val="001527A5"/>
    <w:rsid w:val="001644DD"/>
    <w:rsid w:val="00177414"/>
    <w:rsid w:val="001859B8"/>
    <w:rsid w:val="001916E3"/>
    <w:rsid w:val="0019564D"/>
    <w:rsid w:val="001A4142"/>
    <w:rsid w:val="001A7645"/>
    <w:rsid w:val="001B2AD0"/>
    <w:rsid w:val="001B2C24"/>
    <w:rsid w:val="001B44E6"/>
    <w:rsid w:val="001C327F"/>
    <w:rsid w:val="001C7759"/>
    <w:rsid w:val="001D1B0C"/>
    <w:rsid w:val="001D464B"/>
    <w:rsid w:val="001D7AD0"/>
    <w:rsid w:val="001D7AFF"/>
    <w:rsid w:val="001E0BBA"/>
    <w:rsid w:val="001E0C62"/>
    <w:rsid w:val="001E1659"/>
    <w:rsid w:val="001E5AF7"/>
    <w:rsid w:val="001E65F5"/>
    <w:rsid w:val="001F4368"/>
    <w:rsid w:val="001F4C64"/>
    <w:rsid w:val="0020072F"/>
    <w:rsid w:val="00204539"/>
    <w:rsid w:val="00207EF4"/>
    <w:rsid w:val="00211CFF"/>
    <w:rsid w:val="00235C0B"/>
    <w:rsid w:val="00241704"/>
    <w:rsid w:val="00242B37"/>
    <w:rsid w:val="00251CAD"/>
    <w:rsid w:val="002539C1"/>
    <w:rsid w:val="00260C49"/>
    <w:rsid w:val="002651C7"/>
    <w:rsid w:val="00270150"/>
    <w:rsid w:val="00276DB9"/>
    <w:rsid w:val="00281D3F"/>
    <w:rsid w:val="00282BD8"/>
    <w:rsid w:val="00283FD9"/>
    <w:rsid w:val="002840CD"/>
    <w:rsid w:val="00293C1E"/>
    <w:rsid w:val="0029448B"/>
    <w:rsid w:val="0029487C"/>
    <w:rsid w:val="002952C5"/>
    <w:rsid w:val="002A5F24"/>
    <w:rsid w:val="002A7C74"/>
    <w:rsid w:val="002B00C6"/>
    <w:rsid w:val="002B2297"/>
    <w:rsid w:val="002C76E2"/>
    <w:rsid w:val="002D671A"/>
    <w:rsid w:val="002D6C1E"/>
    <w:rsid w:val="002E0782"/>
    <w:rsid w:val="002E6A1C"/>
    <w:rsid w:val="002F07E6"/>
    <w:rsid w:val="00302422"/>
    <w:rsid w:val="00303148"/>
    <w:rsid w:val="003046F2"/>
    <w:rsid w:val="0031635E"/>
    <w:rsid w:val="00327C0A"/>
    <w:rsid w:val="003300AC"/>
    <w:rsid w:val="00336341"/>
    <w:rsid w:val="00342D01"/>
    <w:rsid w:val="0034333E"/>
    <w:rsid w:val="003500A8"/>
    <w:rsid w:val="00350FA0"/>
    <w:rsid w:val="00353BC6"/>
    <w:rsid w:val="003550BD"/>
    <w:rsid w:val="00364016"/>
    <w:rsid w:val="003642F7"/>
    <w:rsid w:val="0036563C"/>
    <w:rsid w:val="00365CBD"/>
    <w:rsid w:val="00370389"/>
    <w:rsid w:val="00370B03"/>
    <w:rsid w:val="003758EB"/>
    <w:rsid w:val="00375FB7"/>
    <w:rsid w:val="003831D4"/>
    <w:rsid w:val="003902D2"/>
    <w:rsid w:val="00394917"/>
    <w:rsid w:val="003A12CA"/>
    <w:rsid w:val="003A3146"/>
    <w:rsid w:val="003A6841"/>
    <w:rsid w:val="003B3F7B"/>
    <w:rsid w:val="003C1DA6"/>
    <w:rsid w:val="003C5A12"/>
    <w:rsid w:val="003C681E"/>
    <w:rsid w:val="003C68A3"/>
    <w:rsid w:val="003D3814"/>
    <w:rsid w:val="003E2456"/>
    <w:rsid w:val="003E4D34"/>
    <w:rsid w:val="003F1FB5"/>
    <w:rsid w:val="003F2DBA"/>
    <w:rsid w:val="003F5D3E"/>
    <w:rsid w:val="003F6106"/>
    <w:rsid w:val="003F75A6"/>
    <w:rsid w:val="00407781"/>
    <w:rsid w:val="00414098"/>
    <w:rsid w:val="00423407"/>
    <w:rsid w:val="00426396"/>
    <w:rsid w:val="004375B9"/>
    <w:rsid w:val="00437A7D"/>
    <w:rsid w:val="004465E8"/>
    <w:rsid w:val="00450B00"/>
    <w:rsid w:val="004524D2"/>
    <w:rsid w:val="004527DA"/>
    <w:rsid w:val="00454920"/>
    <w:rsid w:val="00457538"/>
    <w:rsid w:val="0046422A"/>
    <w:rsid w:val="004742D8"/>
    <w:rsid w:val="0047604A"/>
    <w:rsid w:val="00476A3B"/>
    <w:rsid w:val="00484593"/>
    <w:rsid w:val="0049210F"/>
    <w:rsid w:val="004A21D4"/>
    <w:rsid w:val="004A6DAA"/>
    <w:rsid w:val="004A7D71"/>
    <w:rsid w:val="004B052F"/>
    <w:rsid w:val="004B3BF4"/>
    <w:rsid w:val="004B422A"/>
    <w:rsid w:val="004C3DE9"/>
    <w:rsid w:val="004D07F8"/>
    <w:rsid w:val="004D0C11"/>
    <w:rsid w:val="004D2BE3"/>
    <w:rsid w:val="004D7512"/>
    <w:rsid w:val="004F1B2C"/>
    <w:rsid w:val="004F3965"/>
    <w:rsid w:val="004F5413"/>
    <w:rsid w:val="0050311B"/>
    <w:rsid w:val="00503240"/>
    <w:rsid w:val="00512CCF"/>
    <w:rsid w:val="00513FD6"/>
    <w:rsid w:val="00514A7A"/>
    <w:rsid w:val="00521220"/>
    <w:rsid w:val="00521CDA"/>
    <w:rsid w:val="00524B79"/>
    <w:rsid w:val="00525816"/>
    <w:rsid w:val="00533BB9"/>
    <w:rsid w:val="00534E97"/>
    <w:rsid w:val="005430A6"/>
    <w:rsid w:val="00545828"/>
    <w:rsid w:val="00547033"/>
    <w:rsid w:val="00550D68"/>
    <w:rsid w:val="00564699"/>
    <w:rsid w:val="00566E7E"/>
    <w:rsid w:val="005706F3"/>
    <w:rsid w:val="00574947"/>
    <w:rsid w:val="00575E04"/>
    <w:rsid w:val="0058210E"/>
    <w:rsid w:val="005866A0"/>
    <w:rsid w:val="00592D89"/>
    <w:rsid w:val="00595614"/>
    <w:rsid w:val="00595B66"/>
    <w:rsid w:val="00597AB1"/>
    <w:rsid w:val="005A5A92"/>
    <w:rsid w:val="005A72A3"/>
    <w:rsid w:val="005B5005"/>
    <w:rsid w:val="005B5784"/>
    <w:rsid w:val="005B6160"/>
    <w:rsid w:val="005C3A58"/>
    <w:rsid w:val="005C493C"/>
    <w:rsid w:val="005C5B02"/>
    <w:rsid w:val="005D0C84"/>
    <w:rsid w:val="005D7295"/>
    <w:rsid w:val="005E3860"/>
    <w:rsid w:val="005E645A"/>
    <w:rsid w:val="005E79E2"/>
    <w:rsid w:val="005F426E"/>
    <w:rsid w:val="005F5EDB"/>
    <w:rsid w:val="005F7A40"/>
    <w:rsid w:val="00604D8C"/>
    <w:rsid w:val="0060788D"/>
    <w:rsid w:val="00611389"/>
    <w:rsid w:val="00611412"/>
    <w:rsid w:val="00613897"/>
    <w:rsid w:val="006153F8"/>
    <w:rsid w:val="006208D1"/>
    <w:rsid w:val="0062327D"/>
    <w:rsid w:val="00625ECB"/>
    <w:rsid w:val="006351E4"/>
    <w:rsid w:val="00636D5A"/>
    <w:rsid w:val="00636DD4"/>
    <w:rsid w:val="00645728"/>
    <w:rsid w:val="0064652A"/>
    <w:rsid w:val="00656FED"/>
    <w:rsid w:val="00673783"/>
    <w:rsid w:val="00676232"/>
    <w:rsid w:val="0068197D"/>
    <w:rsid w:val="00684C2E"/>
    <w:rsid w:val="006854A8"/>
    <w:rsid w:val="00691EC5"/>
    <w:rsid w:val="006B3015"/>
    <w:rsid w:val="006D1CD8"/>
    <w:rsid w:val="006E2011"/>
    <w:rsid w:val="006E3618"/>
    <w:rsid w:val="006E78E8"/>
    <w:rsid w:val="006F36ED"/>
    <w:rsid w:val="006F42B5"/>
    <w:rsid w:val="00700AEF"/>
    <w:rsid w:val="00700BC1"/>
    <w:rsid w:val="00725C8D"/>
    <w:rsid w:val="00734EF3"/>
    <w:rsid w:val="00744D38"/>
    <w:rsid w:val="00750068"/>
    <w:rsid w:val="007514D9"/>
    <w:rsid w:val="00753A53"/>
    <w:rsid w:val="00757461"/>
    <w:rsid w:val="0076096B"/>
    <w:rsid w:val="007617BF"/>
    <w:rsid w:val="00772560"/>
    <w:rsid w:val="00773A79"/>
    <w:rsid w:val="00777C21"/>
    <w:rsid w:val="007802C6"/>
    <w:rsid w:val="007871FE"/>
    <w:rsid w:val="00787935"/>
    <w:rsid w:val="00790EA5"/>
    <w:rsid w:val="00794E9F"/>
    <w:rsid w:val="00795DE0"/>
    <w:rsid w:val="0079666B"/>
    <w:rsid w:val="0079758F"/>
    <w:rsid w:val="007A2FB4"/>
    <w:rsid w:val="007A446F"/>
    <w:rsid w:val="007B225A"/>
    <w:rsid w:val="007B267A"/>
    <w:rsid w:val="007B3497"/>
    <w:rsid w:val="007B3541"/>
    <w:rsid w:val="007B4A51"/>
    <w:rsid w:val="007B6B7B"/>
    <w:rsid w:val="007C02E5"/>
    <w:rsid w:val="007D08ED"/>
    <w:rsid w:val="007D25DD"/>
    <w:rsid w:val="007D26D4"/>
    <w:rsid w:val="007D3642"/>
    <w:rsid w:val="007D7131"/>
    <w:rsid w:val="007E142A"/>
    <w:rsid w:val="007E3917"/>
    <w:rsid w:val="007E44C5"/>
    <w:rsid w:val="007F282A"/>
    <w:rsid w:val="007F4FC3"/>
    <w:rsid w:val="008011C3"/>
    <w:rsid w:val="00802C73"/>
    <w:rsid w:val="008079A5"/>
    <w:rsid w:val="00812BDA"/>
    <w:rsid w:val="00815A2C"/>
    <w:rsid w:val="00820132"/>
    <w:rsid w:val="00823267"/>
    <w:rsid w:val="00831629"/>
    <w:rsid w:val="00833BA6"/>
    <w:rsid w:val="008354EF"/>
    <w:rsid w:val="0084270D"/>
    <w:rsid w:val="00843998"/>
    <w:rsid w:val="00853BE8"/>
    <w:rsid w:val="008554F8"/>
    <w:rsid w:val="0086040A"/>
    <w:rsid w:val="00861ADB"/>
    <w:rsid w:val="00867AF9"/>
    <w:rsid w:val="008732BB"/>
    <w:rsid w:val="00874DAA"/>
    <w:rsid w:val="00876043"/>
    <w:rsid w:val="008A39AF"/>
    <w:rsid w:val="008A3D19"/>
    <w:rsid w:val="008A3FE5"/>
    <w:rsid w:val="008A5244"/>
    <w:rsid w:val="008B1D3E"/>
    <w:rsid w:val="008B302C"/>
    <w:rsid w:val="008C3E8F"/>
    <w:rsid w:val="008C4001"/>
    <w:rsid w:val="008C56C4"/>
    <w:rsid w:val="008C6764"/>
    <w:rsid w:val="008C7BE2"/>
    <w:rsid w:val="008D482A"/>
    <w:rsid w:val="008E2B69"/>
    <w:rsid w:val="008E5FC3"/>
    <w:rsid w:val="008E6C5E"/>
    <w:rsid w:val="008F0B81"/>
    <w:rsid w:val="008F0D6F"/>
    <w:rsid w:val="00905087"/>
    <w:rsid w:val="009103B1"/>
    <w:rsid w:val="009201FD"/>
    <w:rsid w:val="00922009"/>
    <w:rsid w:val="009228F6"/>
    <w:rsid w:val="009236A2"/>
    <w:rsid w:val="00924A32"/>
    <w:rsid w:val="009251D9"/>
    <w:rsid w:val="0094304B"/>
    <w:rsid w:val="00943DC5"/>
    <w:rsid w:val="00945149"/>
    <w:rsid w:val="00946A88"/>
    <w:rsid w:val="00953584"/>
    <w:rsid w:val="00954171"/>
    <w:rsid w:val="009600C2"/>
    <w:rsid w:val="00965D00"/>
    <w:rsid w:val="009663C6"/>
    <w:rsid w:val="00970499"/>
    <w:rsid w:val="00973E01"/>
    <w:rsid w:val="009749DA"/>
    <w:rsid w:val="009827AD"/>
    <w:rsid w:val="00983F44"/>
    <w:rsid w:val="00984494"/>
    <w:rsid w:val="009859F9"/>
    <w:rsid w:val="00992720"/>
    <w:rsid w:val="00995BA1"/>
    <w:rsid w:val="009A1B6A"/>
    <w:rsid w:val="009A264B"/>
    <w:rsid w:val="009B0A2A"/>
    <w:rsid w:val="009B3196"/>
    <w:rsid w:val="009B3D2C"/>
    <w:rsid w:val="009B4959"/>
    <w:rsid w:val="009B4DB0"/>
    <w:rsid w:val="009B55F3"/>
    <w:rsid w:val="009C3349"/>
    <w:rsid w:val="009D22DD"/>
    <w:rsid w:val="009E5AC6"/>
    <w:rsid w:val="009E631E"/>
    <w:rsid w:val="009F01E7"/>
    <w:rsid w:val="009F45C5"/>
    <w:rsid w:val="00A2026D"/>
    <w:rsid w:val="00A203D6"/>
    <w:rsid w:val="00A206F6"/>
    <w:rsid w:val="00A32247"/>
    <w:rsid w:val="00A33ABF"/>
    <w:rsid w:val="00A358A7"/>
    <w:rsid w:val="00A370A2"/>
    <w:rsid w:val="00A40A76"/>
    <w:rsid w:val="00A570B9"/>
    <w:rsid w:val="00A65803"/>
    <w:rsid w:val="00A676BD"/>
    <w:rsid w:val="00A71F79"/>
    <w:rsid w:val="00A727F7"/>
    <w:rsid w:val="00A75AF8"/>
    <w:rsid w:val="00A810E1"/>
    <w:rsid w:val="00A81DC5"/>
    <w:rsid w:val="00A84114"/>
    <w:rsid w:val="00A938C7"/>
    <w:rsid w:val="00A95145"/>
    <w:rsid w:val="00A95A06"/>
    <w:rsid w:val="00AA24C0"/>
    <w:rsid w:val="00AA39CD"/>
    <w:rsid w:val="00AA53D8"/>
    <w:rsid w:val="00AB3A71"/>
    <w:rsid w:val="00AB4513"/>
    <w:rsid w:val="00AB4BF4"/>
    <w:rsid w:val="00AB790A"/>
    <w:rsid w:val="00AC258B"/>
    <w:rsid w:val="00AC7B6C"/>
    <w:rsid w:val="00AD05B9"/>
    <w:rsid w:val="00AD5F3D"/>
    <w:rsid w:val="00AE5062"/>
    <w:rsid w:val="00B13DE0"/>
    <w:rsid w:val="00B25CB0"/>
    <w:rsid w:val="00B26C88"/>
    <w:rsid w:val="00B35E9A"/>
    <w:rsid w:val="00B40551"/>
    <w:rsid w:val="00B40BDB"/>
    <w:rsid w:val="00B41D64"/>
    <w:rsid w:val="00B518EA"/>
    <w:rsid w:val="00B525CE"/>
    <w:rsid w:val="00B54AB4"/>
    <w:rsid w:val="00B63F9F"/>
    <w:rsid w:val="00B72AD2"/>
    <w:rsid w:val="00B75AF9"/>
    <w:rsid w:val="00B777F3"/>
    <w:rsid w:val="00B80616"/>
    <w:rsid w:val="00B821E1"/>
    <w:rsid w:val="00B87A20"/>
    <w:rsid w:val="00B921A9"/>
    <w:rsid w:val="00B92FED"/>
    <w:rsid w:val="00B96869"/>
    <w:rsid w:val="00BA0804"/>
    <w:rsid w:val="00BA2510"/>
    <w:rsid w:val="00BC1DF6"/>
    <w:rsid w:val="00BC1F44"/>
    <w:rsid w:val="00BC4949"/>
    <w:rsid w:val="00BD30A4"/>
    <w:rsid w:val="00BD6BEC"/>
    <w:rsid w:val="00BE5F04"/>
    <w:rsid w:val="00BE6541"/>
    <w:rsid w:val="00BE72F8"/>
    <w:rsid w:val="00BF4526"/>
    <w:rsid w:val="00BF515E"/>
    <w:rsid w:val="00BF7748"/>
    <w:rsid w:val="00C0334B"/>
    <w:rsid w:val="00C068AB"/>
    <w:rsid w:val="00C0740D"/>
    <w:rsid w:val="00C12995"/>
    <w:rsid w:val="00C164A3"/>
    <w:rsid w:val="00C171E4"/>
    <w:rsid w:val="00C22010"/>
    <w:rsid w:val="00C244F6"/>
    <w:rsid w:val="00C37DCB"/>
    <w:rsid w:val="00C407ED"/>
    <w:rsid w:val="00C42731"/>
    <w:rsid w:val="00C4569D"/>
    <w:rsid w:val="00C52A65"/>
    <w:rsid w:val="00C5699D"/>
    <w:rsid w:val="00C67367"/>
    <w:rsid w:val="00C728C6"/>
    <w:rsid w:val="00C74363"/>
    <w:rsid w:val="00C91C76"/>
    <w:rsid w:val="00C93CD0"/>
    <w:rsid w:val="00CA16E6"/>
    <w:rsid w:val="00CA573F"/>
    <w:rsid w:val="00CB20D9"/>
    <w:rsid w:val="00CC36A0"/>
    <w:rsid w:val="00CC478C"/>
    <w:rsid w:val="00CC7FCA"/>
    <w:rsid w:val="00CD2D5D"/>
    <w:rsid w:val="00CD68E3"/>
    <w:rsid w:val="00CE4421"/>
    <w:rsid w:val="00CE61F2"/>
    <w:rsid w:val="00CE70B1"/>
    <w:rsid w:val="00CF0D2F"/>
    <w:rsid w:val="00CF3259"/>
    <w:rsid w:val="00CF398A"/>
    <w:rsid w:val="00CF6F0E"/>
    <w:rsid w:val="00CF7160"/>
    <w:rsid w:val="00D066D6"/>
    <w:rsid w:val="00D078C6"/>
    <w:rsid w:val="00D219EE"/>
    <w:rsid w:val="00D2255E"/>
    <w:rsid w:val="00D25E75"/>
    <w:rsid w:val="00D26B7B"/>
    <w:rsid w:val="00D304FC"/>
    <w:rsid w:val="00D34111"/>
    <w:rsid w:val="00D3681D"/>
    <w:rsid w:val="00D4472C"/>
    <w:rsid w:val="00D50C52"/>
    <w:rsid w:val="00D5267C"/>
    <w:rsid w:val="00D621AC"/>
    <w:rsid w:val="00D72ADC"/>
    <w:rsid w:val="00D76729"/>
    <w:rsid w:val="00D95F8E"/>
    <w:rsid w:val="00DA67D4"/>
    <w:rsid w:val="00DB157A"/>
    <w:rsid w:val="00DB37B2"/>
    <w:rsid w:val="00DC7E7C"/>
    <w:rsid w:val="00DD0B0C"/>
    <w:rsid w:val="00DD1A45"/>
    <w:rsid w:val="00DD223A"/>
    <w:rsid w:val="00DD2C3D"/>
    <w:rsid w:val="00DE0D26"/>
    <w:rsid w:val="00DF3946"/>
    <w:rsid w:val="00DF6F8C"/>
    <w:rsid w:val="00E016C0"/>
    <w:rsid w:val="00E050A2"/>
    <w:rsid w:val="00E07B2F"/>
    <w:rsid w:val="00E07B9E"/>
    <w:rsid w:val="00E20910"/>
    <w:rsid w:val="00E25368"/>
    <w:rsid w:val="00E33C51"/>
    <w:rsid w:val="00E370D0"/>
    <w:rsid w:val="00E41857"/>
    <w:rsid w:val="00E418D8"/>
    <w:rsid w:val="00E42463"/>
    <w:rsid w:val="00E4319C"/>
    <w:rsid w:val="00E457A9"/>
    <w:rsid w:val="00E50E2A"/>
    <w:rsid w:val="00E531E3"/>
    <w:rsid w:val="00E602EA"/>
    <w:rsid w:val="00E74EF1"/>
    <w:rsid w:val="00E771D5"/>
    <w:rsid w:val="00E772AE"/>
    <w:rsid w:val="00E82F16"/>
    <w:rsid w:val="00E837AC"/>
    <w:rsid w:val="00E940A1"/>
    <w:rsid w:val="00E940C0"/>
    <w:rsid w:val="00E97D89"/>
    <w:rsid w:val="00EA0D11"/>
    <w:rsid w:val="00EA2A5B"/>
    <w:rsid w:val="00EA43A6"/>
    <w:rsid w:val="00EA71CF"/>
    <w:rsid w:val="00EA7B71"/>
    <w:rsid w:val="00EB34EF"/>
    <w:rsid w:val="00EB5C03"/>
    <w:rsid w:val="00EC3DCE"/>
    <w:rsid w:val="00EC4D1F"/>
    <w:rsid w:val="00EC6397"/>
    <w:rsid w:val="00ED6953"/>
    <w:rsid w:val="00EE6526"/>
    <w:rsid w:val="00EF12FA"/>
    <w:rsid w:val="00EF1456"/>
    <w:rsid w:val="00F0278E"/>
    <w:rsid w:val="00F07E20"/>
    <w:rsid w:val="00F1206C"/>
    <w:rsid w:val="00F125A3"/>
    <w:rsid w:val="00F126AE"/>
    <w:rsid w:val="00F21643"/>
    <w:rsid w:val="00F24172"/>
    <w:rsid w:val="00F25B02"/>
    <w:rsid w:val="00F2788C"/>
    <w:rsid w:val="00F33494"/>
    <w:rsid w:val="00F350D6"/>
    <w:rsid w:val="00F35762"/>
    <w:rsid w:val="00F36655"/>
    <w:rsid w:val="00F4140F"/>
    <w:rsid w:val="00F428E6"/>
    <w:rsid w:val="00F56AAA"/>
    <w:rsid w:val="00F60BC0"/>
    <w:rsid w:val="00F6196E"/>
    <w:rsid w:val="00F707CC"/>
    <w:rsid w:val="00F72481"/>
    <w:rsid w:val="00F7269A"/>
    <w:rsid w:val="00F73DEB"/>
    <w:rsid w:val="00F774BC"/>
    <w:rsid w:val="00F812FA"/>
    <w:rsid w:val="00F81325"/>
    <w:rsid w:val="00F81A62"/>
    <w:rsid w:val="00F83F07"/>
    <w:rsid w:val="00F855F8"/>
    <w:rsid w:val="00F97A6F"/>
    <w:rsid w:val="00FA2D74"/>
    <w:rsid w:val="00FA4D3D"/>
    <w:rsid w:val="00FA512D"/>
    <w:rsid w:val="00FA666F"/>
    <w:rsid w:val="00FC34F7"/>
    <w:rsid w:val="00FC6974"/>
    <w:rsid w:val="00FD0B4F"/>
    <w:rsid w:val="00FD192A"/>
    <w:rsid w:val="00FD282A"/>
    <w:rsid w:val="00FD4717"/>
    <w:rsid w:val="00FD6125"/>
    <w:rsid w:val="00FD7BAB"/>
    <w:rsid w:val="00FF433C"/>
    <w:rsid w:val="00FF6A1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F66A4-98EE-48B2-A802-654C605A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4F6"/>
    <w:rPr>
      <w:color w:val="0000FF"/>
      <w:u w:val="single"/>
    </w:rPr>
  </w:style>
  <w:style w:type="paragraph" w:styleId="a4">
    <w:name w:val="Balloon Text"/>
    <w:basedOn w:val="a"/>
    <w:semiHidden/>
    <w:rsid w:val="00F36655"/>
    <w:rPr>
      <w:rFonts w:ascii="Arial" w:hAnsi="Arial"/>
      <w:sz w:val="18"/>
      <w:szCs w:val="18"/>
    </w:rPr>
  </w:style>
  <w:style w:type="paragraph" w:styleId="a5">
    <w:name w:val="header"/>
    <w:basedOn w:val="a"/>
    <w:rsid w:val="00E457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E457A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1"/>
    <w:rsid w:val="0063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頁尾 字元"/>
    <w:link w:val="a6"/>
    <w:uiPriority w:val="99"/>
    <w:rsid w:val="00E82F1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E5F9-7E5B-48FE-8658-30DA4642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542</Words>
  <Characters>3095</Characters>
  <Application>Microsoft Office Word</Application>
  <DocSecurity>0</DocSecurity>
  <Lines>25</Lines>
  <Paragraphs>7</Paragraphs>
  <ScaleCrop>false</ScaleCrop>
  <Company>no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嘉義縣中埔鄉和睦國民小學九十七學年度第一學期重要行事資料</dc:title>
  <dc:subject/>
  <dc:creator>user</dc:creator>
  <cp:keywords/>
  <cp:lastModifiedBy>HP</cp:lastModifiedBy>
  <cp:revision>72</cp:revision>
  <cp:lastPrinted>2019-08-28T09:05:00Z</cp:lastPrinted>
  <dcterms:created xsi:type="dcterms:W3CDTF">2019-08-20T06:28:00Z</dcterms:created>
  <dcterms:modified xsi:type="dcterms:W3CDTF">2019-09-16T12:30:00Z</dcterms:modified>
</cp:coreProperties>
</file>